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FC4" w:rsidRPr="002C5D7A" w:rsidRDefault="002C5D7A" w:rsidP="004D39BE">
      <w:pPr>
        <w:jc w:val="center"/>
        <w:rPr>
          <w:rFonts w:ascii="Comic Sans MS" w:hAnsi="Comic Sans MS"/>
          <w:color w:val="FF0000"/>
          <w:sz w:val="72"/>
          <w:szCs w:val="72"/>
        </w:rPr>
      </w:pPr>
      <w:r w:rsidRPr="002C5D7A">
        <w:rPr>
          <w:rFonts w:ascii="Comic Sans MS" w:hAnsi="Comic Sans MS"/>
          <w:color w:val="FF0000"/>
          <w:sz w:val="72"/>
          <w:szCs w:val="72"/>
        </w:rPr>
        <w:t>PER NON DIMENTICARE</w:t>
      </w:r>
    </w:p>
    <w:p w:rsidR="004C44F9" w:rsidRDefault="002C5D7A" w:rsidP="004C44F9">
      <w:pPr>
        <w:jc w:val="both"/>
        <w:rPr>
          <w:rFonts w:ascii="Comic Sans MS" w:hAnsi="Comic Sans MS"/>
          <w:i/>
          <w:color w:val="FF0000"/>
          <w:sz w:val="72"/>
          <w:szCs w:val="72"/>
        </w:rPr>
      </w:pPr>
      <w:r>
        <w:rPr>
          <w:rFonts w:ascii="Comic Sans MS" w:hAnsi="Comic Sans MS"/>
          <w:i/>
          <w:color w:val="FF0000"/>
          <w:sz w:val="72"/>
          <w:szCs w:val="72"/>
        </w:rPr>
        <w:t>Giornata della Memoria 2021</w:t>
      </w:r>
    </w:p>
    <w:p w:rsidR="00D154C1" w:rsidRPr="006F6349" w:rsidRDefault="0077169C" w:rsidP="004C44F9">
      <w:pPr>
        <w:jc w:val="both"/>
        <w:rPr>
          <w:rFonts w:ascii="Comic Sans MS" w:hAnsi="Comic Sans MS"/>
          <w:i/>
          <w:color w:val="FF0000"/>
          <w:sz w:val="72"/>
          <w:szCs w:val="72"/>
        </w:rPr>
      </w:pPr>
      <w:r>
        <w:rPr>
          <w:rFonts w:ascii="Book Antiqua" w:hAnsi="Book Antiqua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3965575</wp:posOffset>
            </wp:positionH>
            <wp:positionV relativeFrom="paragraph">
              <wp:posOffset>87630</wp:posOffset>
            </wp:positionV>
            <wp:extent cx="2204720" cy="1104265"/>
            <wp:effectExtent l="19050" t="0" r="5080" b="0"/>
            <wp:wrapTight wrapText="bothSides">
              <wp:wrapPolygon edited="0">
                <wp:start x="-187" y="0"/>
                <wp:lineTo x="-187" y="21240"/>
                <wp:lineTo x="21650" y="21240"/>
                <wp:lineTo x="21650" y="0"/>
                <wp:lineTo x="-187" y="0"/>
              </wp:wrapPolygon>
            </wp:wrapTight>
            <wp:docPr id="24" name="Immagine 24" descr="C:\Users\User\Downloads\IMG_20210127_10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IMG_20210127_102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61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54C1" w:rsidRPr="00D154C1">
        <w:rPr>
          <w:rFonts w:ascii="Book Antiqua" w:hAnsi="Book Antiqua"/>
          <w:sz w:val="32"/>
          <w:szCs w:val="32"/>
        </w:rPr>
        <w:t xml:space="preserve">Il 27 gennaio di ogni anno vengono commemorate le vittime della Shoah, il grande sterminio commesso durante il regime nazista nei confronti degli ebrei, ma anche di persone disabili e appartenenti ad altre etnie. Questa ricorrenza internazionale fu proclamata nel 2005 dall’Assemblea generale delle Nazioni Unite ed è chiamata “Giorno della Memoria”. </w:t>
      </w:r>
    </w:p>
    <w:p w:rsidR="00D154C1" w:rsidRDefault="006D68D5" w:rsidP="00D154C1">
      <w:pPr>
        <w:jc w:val="both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3049270</wp:posOffset>
            </wp:positionH>
            <wp:positionV relativeFrom="paragraph">
              <wp:posOffset>2226945</wp:posOffset>
            </wp:positionV>
            <wp:extent cx="3153410" cy="2239010"/>
            <wp:effectExtent l="171450" t="133350" r="370840" b="313690"/>
            <wp:wrapTight wrapText="bothSides">
              <wp:wrapPolygon edited="0">
                <wp:start x="1435" y="-1286"/>
                <wp:lineTo x="391" y="-1103"/>
                <wp:lineTo x="-1174" y="551"/>
                <wp:lineTo x="-1044" y="22972"/>
                <wp:lineTo x="261" y="24626"/>
                <wp:lineTo x="783" y="24626"/>
                <wp:lineTo x="22183" y="24626"/>
                <wp:lineTo x="22574" y="24626"/>
                <wp:lineTo x="23879" y="22788"/>
                <wp:lineTo x="23879" y="22237"/>
                <wp:lineTo x="24010" y="19480"/>
                <wp:lineTo x="24010" y="1654"/>
                <wp:lineTo x="24140" y="735"/>
                <wp:lineTo x="22574" y="-1103"/>
                <wp:lineTo x="21530" y="-1286"/>
                <wp:lineTo x="1435" y="-1286"/>
              </wp:wrapPolygon>
            </wp:wrapTight>
            <wp:docPr id="23" name="Immagine 23" descr="C:\Users\User\Downloads\IMG_20210127_10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IMG_20210127_1025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2239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F6349">
        <w:rPr>
          <w:rFonts w:ascii="Book Antiqua" w:hAnsi="Book Antiqua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748030</wp:posOffset>
            </wp:positionV>
            <wp:extent cx="3190875" cy="4489450"/>
            <wp:effectExtent l="171450" t="133350" r="371475" b="311150"/>
            <wp:wrapTight wrapText="bothSides">
              <wp:wrapPolygon edited="0">
                <wp:start x="1419" y="-642"/>
                <wp:lineTo x="387" y="-550"/>
                <wp:lineTo x="-1161" y="275"/>
                <wp:lineTo x="-1161" y="21356"/>
                <wp:lineTo x="-387" y="22822"/>
                <wp:lineTo x="774" y="23097"/>
                <wp:lineTo x="22180" y="23097"/>
                <wp:lineTo x="22438" y="23097"/>
                <wp:lineTo x="23083" y="22914"/>
                <wp:lineTo x="23083" y="22822"/>
                <wp:lineTo x="23341" y="22822"/>
                <wp:lineTo x="23986" y="21631"/>
                <wp:lineTo x="23986" y="825"/>
                <wp:lineTo x="24115" y="367"/>
                <wp:lineTo x="22567" y="-550"/>
                <wp:lineTo x="21536" y="-642"/>
                <wp:lineTo x="1419" y="-642"/>
              </wp:wrapPolygon>
            </wp:wrapTight>
            <wp:docPr id="22" name="Immagine 22" descr="C:\Users\User\Downloads\IMG_20210127_10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IMG_20210127_102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48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154C1" w:rsidRPr="00D154C1">
        <w:rPr>
          <w:rFonts w:ascii="Book Antiqua" w:hAnsi="Book Antiqua"/>
          <w:sz w:val="32"/>
          <w:szCs w:val="32"/>
        </w:rPr>
        <w:t>Il 27 gennaio 1945 è il giorno in cui le truppe sovietiche arrivarono per prime ad Ausc</w:t>
      </w:r>
      <w:r w:rsidR="001E588E">
        <w:rPr>
          <w:rFonts w:ascii="Book Antiqua" w:hAnsi="Book Antiqua"/>
          <w:sz w:val="32"/>
          <w:szCs w:val="32"/>
        </w:rPr>
        <w:t>hwitz, in Polonia, scoprendo uno</w:t>
      </w:r>
      <w:r w:rsidR="00D154C1" w:rsidRPr="00D154C1">
        <w:rPr>
          <w:rFonts w:ascii="Book Antiqua" w:hAnsi="Book Antiqua"/>
          <w:sz w:val="32"/>
          <w:szCs w:val="32"/>
        </w:rPr>
        <w:t xml:space="preserve"> dei più grandi campi di concentramento e di sterminio. Si stima che le vittime furono circa quindici milioni, tra cui circa sei milioni di ebrei.  </w:t>
      </w:r>
    </w:p>
    <w:p w:rsidR="00163674" w:rsidRDefault="001E588E" w:rsidP="00D154C1">
      <w:pPr>
        <w:jc w:val="both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2139950</wp:posOffset>
            </wp:positionV>
            <wp:extent cx="1797685" cy="1733550"/>
            <wp:effectExtent l="19050" t="0" r="0" b="0"/>
            <wp:wrapTight wrapText="bothSides">
              <wp:wrapPolygon edited="0">
                <wp:start x="-229" y="0"/>
                <wp:lineTo x="-229" y="21363"/>
                <wp:lineTo x="21516" y="21363"/>
                <wp:lineTo x="21516" y="0"/>
                <wp:lineTo x="-229" y="0"/>
              </wp:wrapPolygon>
            </wp:wrapTight>
            <wp:docPr id="3" name="Immagine 3" descr="C:\Users\User\Downloads\IMG_20210125_11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10125_1129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7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1388745</wp:posOffset>
            </wp:positionH>
            <wp:positionV relativeFrom="paragraph">
              <wp:posOffset>1261110</wp:posOffset>
            </wp:positionV>
            <wp:extent cx="1660525" cy="1682750"/>
            <wp:effectExtent l="19050" t="0" r="0" b="0"/>
            <wp:wrapTight wrapText="bothSides">
              <wp:wrapPolygon edited="0">
                <wp:start x="-248" y="0"/>
                <wp:lineTo x="-248" y="21274"/>
                <wp:lineTo x="21559" y="21274"/>
                <wp:lineTo x="21559" y="0"/>
                <wp:lineTo x="-248" y="0"/>
              </wp:wrapPolygon>
            </wp:wrapTight>
            <wp:docPr id="1" name="Immagine 19" descr="C:\Users\User\Downloads\IMG_20210125_11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IMG_20210125_113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3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3674">
        <w:rPr>
          <w:rFonts w:ascii="Book Antiqua" w:hAnsi="Book Antiqua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39370</wp:posOffset>
            </wp:positionH>
            <wp:positionV relativeFrom="margin">
              <wp:posOffset>-9525</wp:posOffset>
            </wp:positionV>
            <wp:extent cx="2058670" cy="2042160"/>
            <wp:effectExtent l="19050" t="0" r="0" b="0"/>
            <wp:wrapTight wrapText="bothSides">
              <wp:wrapPolygon edited="0">
                <wp:start x="-200" y="0"/>
                <wp:lineTo x="-200" y="21358"/>
                <wp:lineTo x="21587" y="21358"/>
                <wp:lineTo x="21587" y="0"/>
                <wp:lineTo x="-200" y="0"/>
              </wp:wrapPolygon>
            </wp:wrapTight>
            <wp:docPr id="27" name="Immagine 27" descr="C:\Users\User\Desktop\Shoah\IMG_20210125_11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Shoah\IMG_20210125_1153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0911" t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54C1">
        <w:rPr>
          <w:rFonts w:ascii="Book Antiqua" w:hAnsi="Book Antiqua"/>
          <w:sz w:val="32"/>
          <w:szCs w:val="32"/>
        </w:rPr>
        <w:t>In occasione di questa giornata, noi ragazzi della classe 4^/5^ della Scuola Primaria di Palmariggi, con i nostri insegnanti, abbiamo letto e commentato la poesia “La Farfalla” di Pavel Friedman, scritta durante la sua prigionia nel campo</w:t>
      </w:r>
      <w:r>
        <w:rPr>
          <w:rFonts w:ascii="Book Antiqua" w:hAnsi="Book Antiqua"/>
          <w:sz w:val="32"/>
          <w:szCs w:val="32"/>
        </w:rPr>
        <w:t xml:space="preserve"> di concentramento</w:t>
      </w:r>
      <w:r w:rsidR="00D154C1">
        <w:rPr>
          <w:rFonts w:ascii="Book Antiqua" w:hAnsi="Book Antiqua"/>
          <w:sz w:val="32"/>
          <w:szCs w:val="32"/>
        </w:rPr>
        <w:t xml:space="preserve">. </w:t>
      </w:r>
      <w:r w:rsidR="00C44024">
        <w:rPr>
          <w:rFonts w:ascii="Book Antiqua" w:hAnsi="Book Antiqua"/>
          <w:sz w:val="32"/>
          <w:szCs w:val="32"/>
        </w:rPr>
        <w:t>Il giovane parag</w:t>
      </w:r>
      <w:r>
        <w:rPr>
          <w:rFonts w:ascii="Book Antiqua" w:hAnsi="Book Antiqua"/>
          <w:sz w:val="32"/>
          <w:szCs w:val="32"/>
        </w:rPr>
        <w:t>ona</w:t>
      </w:r>
      <w:r w:rsidR="00C44024">
        <w:rPr>
          <w:rFonts w:ascii="Book Antiqua" w:hAnsi="Book Antiqua"/>
          <w:sz w:val="32"/>
          <w:szCs w:val="32"/>
        </w:rPr>
        <w:t xml:space="preserve"> la farfalla alla SPERANZA e il volo delle farfalle rappresenta il desiderio della libertà perduta. </w:t>
      </w:r>
    </w:p>
    <w:p w:rsidR="00213C44" w:rsidRDefault="00213C44" w:rsidP="00D154C1">
      <w:pPr>
        <w:jc w:val="both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1567180</wp:posOffset>
            </wp:positionV>
            <wp:extent cx="2596515" cy="2446020"/>
            <wp:effectExtent l="19050" t="0" r="0" b="0"/>
            <wp:wrapTight wrapText="bothSides">
              <wp:wrapPolygon edited="0">
                <wp:start x="-158" y="0"/>
                <wp:lineTo x="-158" y="21364"/>
                <wp:lineTo x="21552" y="21364"/>
                <wp:lineTo x="21552" y="0"/>
                <wp:lineTo x="-158" y="0"/>
              </wp:wrapPolygon>
            </wp:wrapTight>
            <wp:docPr id="29" name="Immagine 29" descr="C:\Users\User\Desktop\Shoah\IMG_20210127_10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Shoah\IMG_20210127_1017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4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B6B">
        <w:rPr>
          <w:rFonts w:ascii="Book Antiqua" w:hAnsi="Book Antiqua"/>
          <w:sz w:val="32"/>
          <w:szCs w:val="32"/>
        </w:rPr>
        <w:t xml:space="preserve">Successivamente, tutti noi bambini abbiamo realizzato alcune farfalle con la tecnica degli origami e su un cartoncino bianco, con dei fili di lana annodati, abbiamo simulato il filo spinato, oltre il quale volano leggere e libere le nostre farfalle.  </w:t>
      </w:r>
    </w:p>
    <w:p w:rsidR="00213C44" w:rsidRDefault="001E588E" w:rsidP="00D154C1">
      <w:pPr>
        <w:jc w:val="both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20955</wp:posOffset>
            </wp:positionV>
            <wp:extent cx="2973070" cy="1697990"/>
            <wp:effectExtent l="19050" t="0" r="0" b="0"/>
            <wp:wrapTight wrapText="bothSides">
              <wp:wrapPolygon edited="0">
                <wp:start x="-138" y="0"/>
                <wp:lineTo x="-138" y="21325"/>
                <wp:lineTo x="21591" y="21325"/>
                <wp:lineTo x="21591" y="0"/>
                <wp:lineTo x="-138" y="0"/>
              </wp:wrapPolygon>
            </wp:wrapTight>
            <wp:docPr id="20" name="Immagine 20" descr="C:\Users\User\Downloads\IMG_20210126_10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IMG_20210126_1034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C44" w:rsidRDefault="00213C44" w:rsidP="00D154C1">
      <w:pPr>
        <w:jc w:val="both"/>
        <w:rPr>
          <w:rFonts w:ascii="Book Antiqua" w:hAnsi="Book Antiqua"/>
          <w:sz w:val="32"/>
          <w:szCs w:val="32"/>
        </w:rPr>
      </w:pPr>
    </w:p>
    <w:p w:rsidR="00213C44" w:rsidRDefault="00213C44" w:rsidP="00D154C1">
      <w:pPr>
        <w:jc w:val="both"/>
        <w:rPr>
          <w:rFonts w:ascii="Book Antiqua" w:hAnsi="Book Antiqua"/>
          <w:sz w:val="32"/>
          <w:szCs w:val="32"/>
        </w:rPr>
      </w:pPr>
    </w:p>
    <w:p w:rsidR="00213C44" w:rsidRDefault="00213C44" w:rsidP="00D154C1">
      <w:pPr>
        <w:jc w:val="both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-1858010</wp:posOffset>
            </wp:positionH>
            <wp:positionV relativeFrom="paragraph">
              <wp:posOffset>405130</wp:posOffset>
            </wp:positionV>
            <wp:extent cx="3220720" cy="2647950"/>
            <wp:effectExtent l="19050" t="0" r="0" b="0"/>
            <wp:wrapTight wrapText="bothSides">
              <wp:wrapPolygon edited="0">
                <wp:start x="-128" y="0"/>
                <wp:lineTo x="-128" y="21445"/>
                <wp:lineTo x="21591" y="21445"/>
                <wp:lineTo x="21591" y="0"/>
                <wp:lineTo x="-128" y="0"/>
              </wp:wrapPolygon>
            </wp:wrapTight>
            <wp:docPr id="4" name="Immagine 34" descr="C:\Users\User\Desktop\Shoah\IMG_20210127_09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Shoah\IMG_20210127_0957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576" t="3876" r="10477" b="8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C44" w:rsidRDefault="00213C44" w:rsidP="00D154C1">
      <w:pPr>
        <w:jc w:val="both"/>
        <w:rPr>
          <w:rFonts w:ascii="Book Antiqua" w:hAnsi="Book Antiqua"/>
          <w:sz w:val="32"/>
          <w:szCs w:val="32"/>
        </w:rPr>
      </w:pPr>
    </w:p>
    <w:p w:rsidR="00213C44" w:rsidRDefault="00213C44" w:rsidP="00D154C1">
      <w:pPr>
        <w:jc w:val="both"/>
        <w:rPr>
          <w:rFonts w:ascii="Book Antiqua" w:hAnsi="Book Antiqua"/>
          <w:noProof/>
          <w:sz w:val="32"/>
          <w:szCs w:val="32"/>
        </w:rPr>
      </w:pPr>
    </w:p>
    <w:p w:rsidR="00213C44" w:rsidRDefault="00213C44" w:rsidP="00D154C1">
      <w:pPr>
        <w:jc w:val="both"/>
        <w:rPr>
          <w:rFonts w:ascii="Book Antiqua" w:hAnsi="Book Antiqua"/>
          <w:noProof/>
          <w:sz w:val="32"/>
          <w:szCs w:val="32"/>
        </w:rPr>
      </w:pPr>
    </w:p>
    <w:p w:rsidR="00213C44" w:rsidRDefault="00213C44" w:rsidP="00D154C1">
      <w:pPr>
        <w:jc w:val="both"/>
        <w:rPr>
          <w:rFonts w:ascii="Book Antiqua" w:hAnsi="Book Antiqua"/>
          <w:noProof/>
          <w:sz w:val="32"/>
          <w:szCs w:val="32"/>
        </w:rPr>
      </w:pPr>
    </w:p>
    <w:p w:rsidR="00213C44" w:rsidRDefault="00213C44" w:rsidP="00D154C1">
      <w:pPr>
        <w:jc w:val="both"/>
        <w:rPr>
          <w:rFonts w:ascii="Book Antiqua" w:hAnsi="Book Antiqua"/>
          <w:noProof/>
          <w:sz w:val="32"/>
          <w:szCs w:val="32"/>
        </w:rPr>
      </w:pPr>
    </w:p>
    <w:p w:rsidR="00D154C1" w:rsidRPr="00D154C1" w:rsidRDefault="002B3B6B" w:rsidP="00D154C1">
      <w:pPr>
        <w:jc w:val="both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Infine abbiamo unito i nostri lavori in un grande cartellone. </w:t>
      </w:r>
    </w:p>
    <w:p w:rsidR="00D154C1" w:rsidRDefault="00D154C1" w:rsidP="00D154C1">
      <w:pPr>
        <w:jc w:val="both"/>
        <w:rPr>
          <w:rFonts w:ascii="Book Antiqua" w:hAnsi="Book Antiqua"/>
          <w:sz w:val="28"/>
          <w:szCs w:val="28"/>
        </w:rPr>
      </w:pPr>
    </w:p>
    <w:p w:rsidR="00D154C1" w:rsidRDefault="00163674" w:rsidP="00D154C1">
      <w:p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</w:rPr>
        <w:drawing>
          <wp:inline distT="0" distB="0" distL="0" distR="0">
            <wp:extent cx="6121862" cy="4217924"/>
            <wp:effectExtent l="171450" t="133350" r="355138" b="296926"/>
            <wp:docPr id="30" name="Immagine 30" descr="C:\Users\User\Desktop\Shoah\IMG_20210127_09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Shoah\IMG_20210127_0957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8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862" cy="4217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3C44" w:rsidRDefault="00213C44" w:rsidP="00D154C1">
      <w:pPr>
        <w:jc w:val="both"/>
        <w:rPr>
          <w:rFonts w:ascii="Book Antiqua" w:hAnsi="Book Antiqua"/>
          <w:sz w:val="28"/>
          <w:szCs w:val="28"/>
        </w:rPr>
      </w:pPr>
    </w:p>
    <w:p w:rsidR="00213C44" w:rsidRDefault="001E588E" w:rsidP="00D154C1">
      <w:p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                                         Pluriclasse 4^/5^ Scuola Primaria di Palmariggi</w:t>
      </w:r>
    </w:p>
    <w:p w:rsidR="001E588E" w:rsidRDefault="001E588E" w:rsidP="00D154C1">
      <w:p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                                                                                                  a.s. 2020/2021</w:t>
      </w:r>
    </w:p>
    <w:p w:rsidR="00213C44" w:rsidRDefault="00213C44" w:rsidP="00D154C1">
      <w:pPr>
        <w:jc w:val="both"/>
        <w:rPr>
          <w:rFonts w:ascii="Book Antiqua" w:hAnsi="Book Antiqua"/>
          <w:sz w:val="28"/>
          <w:szCs w:val="28"/>
        </w:rPr>
      </w:pPr>
    </w:p>
    <w:p w:rsidR="00213C44" w:rsidRDefault="00213C44" w:rsidP="00D154C1">
      <w:pPr>
        <w:jc w:val="both"/>
        <w:rPr>
          <w:rFonts w:ascii="Book Antiqua" w:hAnsi="Book Antiqua"/>
          <w:sz w:val="28"/>
          <w:szCs w:val="28"/>
        </w:rPr>
      </w:pPr>
    </w:p>
    <w:p w:rsidR="00213C44" w:rsidRDefault="00213C44" w:rsidP="00D154C1">
      <w:pPr>
        <w:jc w:val="both"/>
        <w:rPr>
          <w:rFonts w:ascii="Book Antiqua" w:hAnsi="Book Antiqua"/>
          <w:sz w:val="28"/>
          <w:szCs w:val="28"/>
        </w:rPr>
      </w:pPr>
    </w:p>
    <w:p w:rsidR="00213C44" w:rsidRDefault="00213C44" w:rsidP="00D154C1">
      <w:pPr>
        <w:jc w:val="both"/>
        <w:rPr>
          <w:rFonts w:ascii="Book Antiqua" w:hAnsi="Book Antiqua"/>
          <w:sz w:val="28"/>
          <w:szCs w:val="28"/>
        </w:rPr>
      </w:pPr>
    </w:p>
    <w:p w:rsidR="00213C44" w:rsidRDefault="00213C44" w:rsidP="00D154C1">
      <w:pPr>
        <w:jc w:val="both"/>
        <w:rPr>
          <w:rFonts w:ascii="Book Antiqua" w:hAnsi="Book Antiqua"/>
          <w:sz w:val="28"/>
          <w:szCs w:val="28"/>
        </w:rPr>
      </w:pPr>
    </w:p>
    <w:p w:rsidR="00213C44" w:rsidRPr="00D154C1" w:rsidRDefault="00213C44" w:rsidP="00D154C1">
      <w:pPr>
        <w:jc w:val="both"/>
        <w:rPr>
          <w:rFonts w:ascii="Book Antiqua" w:hAnsi="Book Antiqua"/>
          <w:sz w:val="28"/>
          <w:szCs w:val="28"/>
        </w:rPr>
      </w:pPr>
    </w:p>
    <w:sectPr w:rsidR="00213C44" w:rsidRPr="00D154C1" w:rsidSect="00FC1FC4">
      <w:footerReference w:type="default" r:id="rId1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1537" w:rsidRDefault="00A51537" w:rsidP="004C44F9">
      <w:pPr>
        <w:spacing w:after="0" w:line="240" w:lineRule="auto"/>
      </w:pPr>
      <w:r>
        <w:separator/>
      </w:r>
    </w:p>
  </w:endnote>
  <w:endnote w:type="continuationSeparator" w:id="1">
    <w:p w:rsidR="00A51537" w:rsidRDefault="00A51537" w:rsidP="004C4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4F9" w:rsidRDefault="004C44F9">
    <w:pPr>
      <w:pStyle w:val="Pidipagina"/>
    </w:pPr>
  </w:p>
  <w:p w:rsidR="004C44F9" w:rsidRDefault="004C44F9">
    <w:pPr>
      <w:pStyle w:val="Pidipagina"/>
    </w:pPr>
  </w:p>
  <w:p w:rsidR="004C44F9" w:rsidRDefault="004C44F9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1537" w:rsidRDefault="00A51537" w:rsidP="004C44F9">
      <w:pPr>
        <w:spacing w:after="0" w:line="240" w:lineRule="auto"/>
      </w:pPr>
      <w:r>
        <w:separator/>
      </w:r>
    </w:p>
  </w:footnote>
  <w:footnote w:type="continuationSeparator" w:id="1">
    <w:p w:rsidR="00A51537" w:rsidRDefault="00A51537" w:rsidP="004C44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D39BE"/>
    <w:rsid w:val="00122A8D"/>
    <w:rsid w:val="00163674"/>
    <w:rsid w:val="001E588E"/>
    <w:rsid w:val="00213C44"/>
    <w:rsid w:val="002B3B6B"/>
    <w:rsid w:val="002C5D7A"/>
    <w:rsid w:val="004C44F9"/>
    <w:rsid w:val="004D39BE"/>
    <w:rsid w:val="006B77C3"/>
    <w:rsid w:val="006D68D5"/>
    <w:rsid w:val="006F6349"/>
    <w:rsid w:val="0077169C"/>
    <w:rsid w:val="008A4E70"/>
    <w:rsid w:val="00A51537"/>
    <w:rsid w:val="00C44024"/>
    <w:rsid w:val="00D154C1"/>
    <w:rsid w:val="00D57A56"/>
    <w:rsid w:val="00FC1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C1FC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7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7A56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4C44F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4C44F9"/>
  </w:style>
  <w:style w:type="paragraph" w:styleId="Pidipagina">
    <w:name w:val="footer"/>
    <w:basedOn w:val="Normale"/>
    <w:link w:val="PidipaginaCarattere"/>
    <w:uiPriority w:val="99"/>
    <w:semiHidden/>
    <w:unhideWhenUsed/>
    <w:rsid w:val="004C44F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4C44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019C8-E247-47CA-B589-E75B45FF4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2021-01-27T09:09:00Z</dcterms:created>
  <dcterms:modified xsi:type="dcterms:W3CDTF">2021-01-27T10:45:00Z</dcterms:modified>
</cp:coreProperties>
</file>